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72F2276E" w:rsidR="00376B29" w:rsidRDefault="3A376DCB" w:rsidP="08CE8DB5">
      <w:pPr>
        <w:rPr>
          <w:b/>
          <w:bCs/>
          <w:sz w:val="32"/>
          <w:szCs w:val="32"/>
        </w:rPr>
      </w:pPr>
      <w:r w:rsidRPr="08CE8DB5">
        <w:rPr>
          <w:b/>
          <w:bCs/>
          <w:sz w:val="32"/>
          <w:szCs w:val="32"/>
        </w:rPr>
        <w:t xml:space="preserve">PRE-READING </w:t>
      </w:r>
      <w:r w:rsidR="30D15ECB" w:rsidRPr="08CE8DB5">
        <w:rPr>
          <w:b/>
          <w:bCs/>
          <w:sz w:val="32"/>
          <w:szCs w:val="32"/>
        </w:rPr>
        <w:t>PARAGRAPH RESPONSE – DUE WEDNESDAY, MAY 6</w:t>
      </w:r>
    </w:p>
    <w:p w14:paraId="2FA83500" w14:textId="27F80535" w:rsidR="30D15ECB" w:rsidRDefault="30D15ECB" w:rsidP="08CE8DB5">
      <w:pPr>
        <w:rPr>
          <w:b/>
          <w:bCs/>
          <w:sz w:val="24"/>
          <w:szCs w:val="24"/>
        </w:rPr>
      </w:pPr>
      <w:r w:rsidRPr="08CE8DB5">
        <w:rPr>
          <w:b/>
          <w:bCs/>
          <w:sz w:val="24"/>
          <w:szCs w:val="24"/>
        </w:rPr>
        <w:t>CHOOSE 1 OF THE FOLLOWING TOPICS</w:t>
      </w:r>
    </w:p>
    <w:p w14:paraId="16B667BB" w14:textId="66AE0589" w:rsidR="0ACFA09A" w:rsidRDefault="0ACFA09A" w:rsidP="08CE8DB5">
      <w:pPr>
        <w:rPr>
          <w:sz w:val="24"/>
          <w:szCs w:val="24"/>
        </w:rPr>
      </w:pPr>
      <w:r w:rsidRPr="74E9A553">
        <w:rPr>
          <w:sz w:val="24"/>
          <w:szCs w:val="24"/>
        </w:rPr>
        <w:t xml:space="preserve">Use </w:t>
      </w:r>
      <w:r w:rsidR="25DBF0B4" w:rsidRPr="74E9A553">
        <w:rPr>
          <w:sz w:val="24"/>
          <w:szCs w:val="24"/>
        </w:rPr>
        <w:t>the</w:t>
      </w:r>
      <w:r w:rsidRPr="74E9A553">
        <w:rPr>
          <w:sz w:val="24"/>
          <w:szCs w:val="24"/>
        </w:rPr>
        <w:t xml:space="preserve"> </w:t>
      </w:r>
      <w:proofErr w:type="spellStart"/>
      <w:r w:rsidRPr="74E9A553">
        <w:rPr>
          <w:sz w:val="24"/>
          <w:szCs w:val="24"/>
        </w:rPr>
        <w:t>s.e.x.y</w:t>
      </w:r>
      <w:proofErr w:type="spellEnd"/>
      <w:r w:rsidRPr="74E9A553">
        <w:rPr>
          <w:sz w:val="24"/>
          <w:szCs w:val="24"/>
        </w:rPr>
        <w:t>. response graphic organizer to help you organize your paragraph response.</w:t>
      </w:r>
      <w:r w:rsidR="3AA947DB" w:rsidRPr="74E9A553">
        <w:rPr>
          <w:sz w:val="24"/>
          <w:szCs w:val="24"/>
        </w:rPr>
        <w:t xml:space="preserve">  </w:t>
      </w:r>
      <w:r w:rsidR="088182E7" w:rsidRPr="74E9A553">
        <w:rPr>
          <w:sz w:val="24"/>
          <w:szCs w:val="24"/>
        </w:rPr>
        <w:t>Your</w:t>
      </w:r>
      <w:r w:rsidR="3AA947DB" w:rsidRPr="74E9A553">
        <w:rPr>
          <w:sz w:val="24"/>
          <w:szCs w:val="24"/>
        </w:rPr>
        <w:t xml:space="preserve"> paragraph response should be a minimum of 150 words.</w:t>
      </w:r>
    </w:p>
    <w:p w14:paraId="16D039B6" w14:textId="7476F95F" w:rsidR="0ACFA09A" w:rsidRDefault="0ACFA09A" w:rsidP="08CE8DB5">
      <w:pPr>
        <w:rPr>
          <w:sz w:val="24"/>
          <w:szCs w:val="24"/>
        </w:rPr>
      </w:pPr>
      <w:r w:rsidRPr="08CE8DB5">
        <w:rPr>
          <w:b/>
          <w:bCs/>
          <w:sz w:val="24"/>
          <w:szCs w:val="24"/>
        </w:rPr>
        <w:t>Topic 1</w:t>
      </w:r>
      <w:r w:rsidR="36317680" w:rsidRPr="08CE8DB5">
        <w:rPr>
          <w:b/>
          <w:bCs/>
          <w:sz w:val="24"/>
          <w:szCs w:val="24"/>
        </w:rPr>
        <w:t xml:space="preserve"> - FITTING IN:</w:t>
      </w:r>
      <w:r w:rsidR="36317680" w:rsidRPr="08CE8DB5">
        <w:rPr>
          <w:sz w:val="24"/>
          <w:szCs w:val="24"/>
        </w:rPr>
        <w:t xml:space="preserve">  </w:t>
      </w:r>
      <w:r w:rsidRPr="08CE8DB5">
        <w:rPr>
          <w:sz w:val="24"/>
          <w:szCs w:val="24"/>
        </w:rPr>
        <w:t>What does it feel like to fit in with a group of peers?  What does it feel like not to fit in?  Explain.</w:t>
      </w:r>
    </w:p>
    <w:p w14:paraId="4720F4B3" w14:textId="1E61D18D" w:rsidR="0ACFA09A" w:rsidRDefault="0ACFA09A" w:rsidP="08CE8DB5">
      <w:pPr>
        <w:pStyle w:val="ListParagraph"/>
        <w:numPr>
          <w:ilvl w:val="1"/>
          <w:numId w:val="1"/>
        </w:numPr>
        <w:rPr>
          <w:rFonts w:eastAsiaTheme="minorEastAsia"/>
          <w:sz w:val="24"/>
          <w:szCs w:val="24"/>
        </w:rPr>
      </w:pPr>
      <w:r w:rsidRPr="08CE8DB5">
        <w:rPr>
          <w:sz w:val="24"/>
          <w:szCs w:val="24"/>
        </w:rPr>
        <w:t xml:space="preserve">If you feel that you </w:t>
      </w:r>
      <w:proofErr w:type="gramStart"/>
      <w:r w:rsidRPr="08CE8DB5">
        <w:rPr>
          <w:sz w:val="24"/>
          <w:szCs w:val="24"/>
        </w:rPr>
        <w:t>haven’t</w:t>
      </w:r>
      <w:proofErr w:type="gramEnd"/>
      <w:r w:rsidRPr="08CE8DB5">
        <w:rPr>
          <w:sz w:val="24"/>
          <w:szCs w:val="24"/>
        </w:rPr>
        <w:t xml:space="preserve"> experiences these situations, use your imagination and describe what you think it may feel like.</w:t>
      </w:r>
    </w:p>
    <w:p w14:paraId="000E29A5" w14:textId="6DD3D65A" w:rsidR="516958C4" w:rsidRDefault="516958C4" w:rsidP="08CE8DB5">
      <w:pPr>
        <w:rPr>
          <w:rFonts w:ascii="Calibri" w:eastAsia="Calibri" w:hAnsi="Calibri" w:cs="Calibri"/>
          <w:sz w:val="24"/>
          <w:szCs w:val="24"/>
        </w:rPr>
      </w:pPr>
      <w:r w:rsidRPr="08CE8DB5">
        <w:rPr>
          <w:b/>
          <w:bCs/>
          <w:sz w:val="24"/>
          <w:szCs w:val="24"/>
        </w:rPr>
        <w:t xml:space="preserve">Topic 2 – GROUP MENTALITY:  </w:t>
      </w:r>
      <w:r w:rsidR="4299C992" w:rsidRPr="08CE8DB5">
        <w:rPr>
          <w:rFonts w:ascii="Calibri" w:eastAsia="Calibri" w:hAnsi="Calibri" w:cs="Calibri"/>
          <w:color w:val="555555"/>
          <w:sz w:val="24"/>
          <w:szCs w:val="24"/>
        </w:rPr>
        <w:t xml:space="preserve"> </w:t>
      </w:r>
      <w:r w:rsidR="4299C992" w:rsidRPr="08CE8DB5">
        <w:rPr>
          <w:rFonts w:ascii="Calibri" w:eastAsia="Calibri" w:hAnsi="Calibri" w:cs="Calibri"/>
          <w:sz w:val="24"/>
          <w:szCs w:val="24"/>
        </w:rPr>
        <w:t>What makes people behave like others in a group, sometimes without even noticing they are doing so? What does it feel like to join in with what the rest of the group is doing? What makes it hard to resist doing so, even if you feel as though you want to?</w:t>
      </w:r>
    </w:p>
    <w:sectPr w:rsidR="51695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91ED0"/>
    <w:multiLevelType w:val="hybridMultilevel"/>
    <w:tmpl w:val="A0A0B6DE"/>
    <w:lvl w:ilvl="0" w:tplc="103EA10A">
      <w:start w:val="1"/>
      <w:numFmt w:val="bullet"/>
      <w:lvlText w:val=""/>
      <w:lvlJc w:val="left"/>
      <w:pPr>
        <w:ind w:left="720" w:hanging="360"/>
      </w:pPr>
      <w:rPr>
        <w:rFonts w:ascii="Symbol" w:hAnsi="Symbol" w:hint="default"/>
      </w:rPr>
    </w:lvl>
    <w:lvl w:ilvl="1" w:tplc="ABFA292E">
      <w:start w:val="1"/>
      <w:numFmt w:val="bullet"/>
      <w:lvlText w:val=""/>
      <w:lvlJc w:val="left"/>
      <w:pPr>
        <w:ind w:left="1440" w:hanging="360"/>
      </w:pPr>
      <w:rPr>
        <w:rFonts w:ascii="Wingdings" w:hAnsi="Wingdings" w:hint="default"/>
      </w:rPr>
    </w:lvl>
    <w:lvl w:ilvl="2" w:tplc="1FEE44E0">
      <w:start w:val="1"/>
      <w:numFmt w:val="bullet"/>
      <w:lvlText w:val=""/>
      <w:lvlJc w:val="left"/>
      <w:pPr>
        <w:ind w:left="2160" w:hanging="360"/>
      </w:pPr>
      <w:rPr>
        <w:rFonts w:ascii="Wingdings" w:hAnsi="Wingdings" w:hint="default"/>
      </w:rPr>
    </w:lvl>
    <w:lvl w:ilvl="3" w:tplc="AF002D94">
      <w:start w:val="1"/>
      <w:numFmt w:val="bullet"/>
      <w:lvlText w:val=""/>
      <w:lvlJc w:val="left"/>
      <w:pPr>
        <w:ind w:left="2880" w:hanging="360"/>
      </w:pPr>
      <w:rPr>
        <w:rFonts w:ascii="Symbol" w:hAnsi="Symbol" w:hint="default"/>
      </w:rPr>
    </w:lvl>
    <w:lvl w:ilvl="4" w:tplc="E62CA1BA">
      <w:start w:val="1"/>
      <w:numFmt w:val="bullet"/>
      <w:lvlText w:val="o"/>
      <w:lvlJc w:val="left"/>
      <w:pPr>
        <w:ind w:left="3600" w:hanging="360"/>
      </w:pPr>
      <w:rPr>
        <w:rFonts w:ascii="Courier New" w:hAnsi="Courier New" w:hint="default"/>
      </w:rPr>
    </w:lvl>
    <w:lvl w:ilvl="5" w:tplc="0C30DEF2">
      <w:start w:val="1"/>
      <w:numFmt w:val="bullet"/>
      <w:lvlText w:val=""/>
      <w:lvlJc w:val="left"/>
      <w:pPr>
        <w:ind w:left="4320" w:hanging="360"/>
      </w:pPr>
      <w:rPr>
        <w:rFonts w:ascii="Wingdings" w:hAnsi="Wingdings" w:hint="default"/>
      </w:rPr>
    </w:lvl>
    <w:lvl w:ilvl="6" w:tplc="88BE446A">
      <w:start w:val="1"/>
      <w:numFmt w:val="bullet"/>
      <w:lvlText w:val=""/>
      <w:lvlJc w:val="left"/>
      <w:pPr>
        <w:ind w:left="5040" w:hanging="360"/>
      </w:pPr>
      <w:rPr>
        <w:rFonts w:ascii="Symbol" w:hAnsi="Symbol" w:hint="default"/>
      </w:rPr>
    </w:lvl>
    <w:lvl w:ilvl="7" w:tplc="0FE6342A">
      <w:start w:val="1"/>
      <w:numFmt w:val="bullet"/>
      <w:lvlText w:val="o"/>
      <w:lvlJc w:val="left"/>
      <w:pPr>
        <w:ind w:left="5760" w:hanging="360"/>
      </w:pPr>
      <w:rPr>
        <w:rFonts w:ascii="Courier New" w:hAnsi="Courier New" w:hint="default"/>
      </w:rPr>
    </w:lvl>
    <w:lvl w:ilvl="8" w:tplc="8FA6711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A39F5D"/>
    <w:rsid w:val="00376B29"/>
    <w:rsid w:val="00C00ED0"/>
    <w:rsid w:val="00E045E3"/>
    <w:rsid w:val="00EA88DF"/>
    <w:rsid w:val="084136CB"/>
    <w:rsid w:val="088182E7"/>
    <w:rsid w:val="08CE8DB5"/>
    <w:rsid w:val="0A33C965"/>
    <w:rsid w:val="0ACFA09A"/>
    <w:rsid w:val="0B64BD42"/>
    <w:rsid w:val="14C5C2A5"/>
    <w:rsid w:val="16F92410"/>
    <w:rsid w:val="2157D520"/>
    <w:rsid w:val="25DBF0B4"/>
    <w:rsid w:val="30D15ECB"/>
    <w:rsid w:val="3412C432"/>
    <w:rsid w:val="36317680"/>
    <w:rsid w:val="37FD0DA4"/>
    <w:rsid w:val="3A376DCB"/>
    <w:rsid w:val="3AA947DB"/>
    <w:rsid w:val="4299C992"/>
    <w:rsid w:val="45B7EDEC"/>
    <w:rsid w:val="516958C4"/>
    <w:rsid w:val="5D20E7E9"/>
    <w:rsid w:val="5E987413"/>
    <w:rsid w:val="5FA39F5D"/>
    <w:rsid w:val="64AD1AFE"/>
    <w:rsid w:val="74E9A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1CEA"/>
  <w15:chartTrackingRefBased/>
  <w15:docId w15:val="{A4193CD7-1E0F-4269-995E-A009415F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63677E806BD14DBCA7DC6E8A1E120E" ma:contentTypeVersion="4" ma:contentTypeDescription="Create a new document." ma:contentTypeScope="" ma:versionID="21e8ad9117692f71ac4802ef20485667">
  <xsd:schema xmlns:xsd="http://www.w3.org/2001/XMLSchema" xmlns:xs="http://www.w3.org/2001/XMLSchema" xmlns:p="http://schemas.microsoft.com/office/2006/metadata/properties" xmlns:ns2="c91ed317-96fd-43ba-acce-67cef6e28f21" targetNamespace="http://schemas.microsoft.com/office/2006/metadata/properties" ma:root="true" ma:fieldsID="f3efd78bbc5a7f331ed981c9a37add56" ns2:_="">
    <xsd:import namespace="c91ed317-96fd-43ba-acce-67cef6e28f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d317-96fd-43ba-acce-67cef6e28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01C15-1DC6-4B2A-B409-4DE4ABEFC4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001227-25F0-494E-96D3-258BB3B17C8B}">
  <ds:schemaRefs>
    <ds:schemaRef ds:uri="http://schemas.microsoft.com/sharepoint/v3/contenttype/forms"/>
  </ds:schemaRefs>
</ds:datastoreItem>
</file>

<file path=customXml/itemProps3.xml><?xml version="1.0" encoding="utf-8"?>
<ds:datastoreItem xmlns:ds="http://schemas.openxmlformats.org/officeDocument/2006/customXml" ds:itemID="{F5C36605-9963-450B-966C-0629560F8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d317-96fd-43ba-acce-67cef6e28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655</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Thomsen</dc:creator>
  <cp:keywords/>
  <dc:description/>
  <cp:lastModifiedBy>Diana Thomsen</cp:lastModifiedBy>
  <cp:revision>2</cp:revision>
  <dcterms:created xsi:type="dcterms:W3CDTF">2020-05-07T19:36:00Z</dcterms:created>
  <dcterms:modified xsi:type="dcterms:W3CDTF">2020-05-07T19:36:00Z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0x010100B163677E806BD14DBCA7DC6E8A1E120E</vt:lpwstr>
  </property>
</Properties>
</file>